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559" w:rsidRPr="00D41E40" w:rsidRDefault="00944559" w:rsidP="000700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41E40">
        <w:rPr>
          <w:rFonts w:ascii="Times New Roman" w:hAnsi="Times New Roman" w:cs="Times New Roman"/>
          <w:b/>
          <w:sz w:val="24"/>
          <w:szCs w:val="24"/>
          <w:lang w:val="en-US"/>
        </w:rPr>
        <w:t>The Ministry of Culture of the Russian Federation</w:t>
      </w:r>
    </w:p>
    <w:p w:rsidR="00944559" w:rsidRPr="00D41E40" w:rsidRDefault="00944559" w:rsidP="000700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41E40">
        <w:rPr>
          <w:rFonts w:ascii="Times New Roman" w:hAnsi="Times New Roman" w:cs="Times New Roman"/>
          <w:b/>
          <w:sz w:val="24"/>
          <w:szCs w:val="24"/>
          <w:lang w:val="en-US"/>
        </w:rPr>
        <w:t>The Union of Museums of Russia</w:t>
      </w:r>
    </w:p>
    <w:p w:rsidR="00944559" w:rsidRDefault="00944559" w:rsidP="000700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41E40">
        <w:rPr>
          <w:rFonts w:ascii="Times New Roman" w:hAnsi="Times New Roman" w:cs="Times New Roman"/>
          <w:b/>
          <w:sz w:val="24"/>
          <w:szCs w:val="24"/>
          <w:lang w:val="en-US"/>
        </w:rPr>
        <w:t>The Russian Committee of the International Council of Museums (ICOM)</w:t>
      </w:r>
    </w:p>
    <w:p w:rsidR="00985370" w:rsidRPr="00D41E40" w:rsidRDefault="00985370" w:rsidP="000700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The State Institute of Art History</w:t>
      </w:r>
    </w:p>
    <w:p w:rsidR="00A10558" w:rsidRDefault="00944559" w:rsidP="000700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41E40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A.A. </w:t>
      </w:r>
      <w:proofErr w:type="spellStart"/>
      <w:r w:rsidRPr="00D41E40">
        <w:rPr>
          <w:rFonts w:ascii="Times New Roman" w:hAnsi="Times New Roman" w:cs="Times New Roman"/>
          <w:b/>
          <w:sz w:val="24"/>
          <w:szCs w:val="24"/>
          <w:lang w:val="en-US"/>
        </w:rPr>
        <w:t>Bakhrushin</w:t>
      </w:r>
      <w:proofErr w:type="spellEnd"/>
      <w:r w:rsidRPr="00D41E4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State Central Theatre Museum </w:t>
      </w:r>
    </w:p>
    <w:p w:rsidR="00985370" w:rsidRDefault="00985370" w:rsidP="000700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85370" w:rsidRPr="00D41E40" w:rsidRDefault="00985370" w:rsidP="000700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8-11 October, 2019</w:t>
      </w:r>
    </w:p>
    <w:p w:rsidR="00944559" w:rsidRPr="00D41E40" w:rsidRDefault="00944559" w:rsidP="000700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44559" w:rsidRPr="00D41E40" w:rsidRDefault="00944559" w:rsidP="0007005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41E40">
        <w:rPr>
          <w:rFonts w:ascii="Times New Roman" w:hAnsi="Times New Roman" w:cs="Times New Roman"/>
          <w:sz w:val="24"/>
          <w:szCs w:val="24"/>
          <w:lang w:val="en-US"/>
        </w:rPr>
        <w:t>Dear all!</w:t>
      </w:r>
    </w:p>
    <w:p w:rsidR="00944559" w:rsidRDefault="00985370" w:rsidP="0007005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853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</w:t>
      </w:r>
      <w:r w:rsidR="00944559" w:rsidRPr="00D41E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44559" w:rsidRPr="00D41E40">
        <w:rPr>
          <w:rFonts w:ascii="Times New Roman" w:hAnsi="Times New Roman" w:cs="Times New Roman"/>
          <w:b/>
          <w:sz w:val="24"/>
          <w:szCs w:val="24"/>
          <w:lang w:val="en-US"/>
        </w:rPr>
        <w:t>International Museum Forum in Moscow</w:t>
      </w:r>
    </w:p>
    <w:p w:rsidR="00985370" w:rsidRPr="00985370" w:rsidRDefault="00985370" w:rsidP="000700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85370">
        <w:rPr>
          <w:rFonts w:ascii="Times New Roman" w:hAnsi="Times New Roman" w:cs="Times New Roman"/>
          <w:b/>
          <w:sz w:val="24"/>
          <w:szCs w:val="24"/>
          <w:lang w:val="en-US"/>
        </w:rPr>
        <w:t>“World Theatre Heritage/Legacy; Preservation and Representation in the Museum Space»</w:t>
      </w:r>
    </w:p>
    <w:p w:rsidR="00944559" w:rsidRPr="00D41E40" w:rsidRDefault="00944559" w:rsidP="0007005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41E40">
        <w:rPr>
          <w:rFonts w:ascii="Times New Roman" w:hAnsi="Times New Roman" w:cs="Times New Roman"/>
          <w:sz w:val="24"/>
          <w:szCs w:val="24"/>
          <w:lang w:val="en-US"/>
        </w:rPr>
        <w:t>dedicated to the 125th anniversary</w:t>
      </w:r>
    </w:p>
    <w:p w:rsidR="00944559" w:rsidRDefault="00944559" w:rsidP="0007005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41E40">
        <w:rPr>
          <w:rFonts w:ascii="Times New Roman" w:hAnsi="Times New Roman" w:cs="Times New Roman"/>
          <w:sz w:val="24"/>
          <w:szCs w:val="24"/>
          <w:lang w:val="en-US"/>
        </w:rPr>
        <w:t xml:space="preserve">of the A.A. </w:t>
      </w:r>
      <w:proofErr w:type="spellStart"/>
      <w:r w:rsidRPr="00D41E40">
        <w:rPr>
          <w:rFonts w:ascii="Times New Roman" w:hAnsi="Times New Roman" w:cs="Times New Roman"/>
          <w:sz w:val="24"/>
          <w:szCs w:val="24"/>
          <w:lang w:val="en-US"/>
        </w:rPr>
        <w:t>Bakhrushin</w:t>
      </w:r>
      <w:proofErr w:type="spellEnd"/>
      <w:r w:rsidRPr="00D41E40">
        <w:rPr>
          <w:rFonts w:ascii="Times New Roman" w:hAnsi="Times New Roman" w:cs="Times New Roman"/>
          <w:sz w:val="24"/>
          <w:szCs w:val="24"/>
          <w:lang w:val="en-US"/>
        </w:rPr>
        <w:t xml:space="preserve"> State Central Theatre Museum </w:t>
      </w:r>
    </w:p>
    <w:p w:rsidR="00985370" w:rsidRPr="00D41E40" w:rsidRDefault="00985370" w:rsidP="0007005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637F4" w:rsidRPr="000C06F8" w:rsidRDefault="008637F4" w:rsidP="0007005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C06F8">
        <w:rPr>
          <w:rFonts w:ascii="Times New Roman" w:hAnsi="Times New Roman" w:cs="Times New Roman"/>
          <w:sz w:val="24"/>
          <w:szCs w:val="24"/>
          <w:lang w:val="en-US"/>
        </w:rPr>
        <w:t xml:space="preserve">Managers and employees of </w:t>
      </w:r>
      <w:r w:rsidR="00985370" w:rsidRPr="000C06F8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0C06F8">
        <w:rPr>
          <w:rFonts w:ascii="Times New Roman" w:hAnsi="Times New Roman" w:cs="Times New Roman"/>
          <w:sz w:val="24"/>
          <w:szCs w:val="24"/>
          <w:lang w:val="en-US"/>
        </w:rPr>
        <w:t xml:space="preserve">Russian and foreign theatre museums, as well as museums, archives, libraries, universities and </w:t>
      </w:r>
      <w:r w:rsidR="00C10ABC" w:rsidRPr="000C06F8">
        <w:rPr>
          <w:rFonts w:ascii="Times New Roman" w:hAnsi="Times New Roman" w:cs="Times New Roman"/>
          <w:sz w:val="24"/>
          <w:szCs w:val="24"/>
          <w:lang w:val="en-US"/>
        </w:rPr>
        <w:t xml:space="preserve">research </w:t>
      </w:r>
      <w:r w:rsidRPr="000C06F8">
        <w:rPr>
          <w:rFonts w:ascii="Times New Roman" w:hAnsi="Times New Roman" w:cs="Times New Roman"/>
          <w:sz w:val="24"/>
          <w:szCs w:val="24"/>
          <w:lang w:val="en-US"/>
        </w:rPr>
        <w:t>institutions possessing theatre collections</w:t>
      </w:r>
      <w:r w:rsidR="00C10ABC" w:rsidRPr="000C06F8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0C06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85370" w:rsidRPr="000C06F8">
        <w:rPr>
          <w:rFonts w:ascii="Times New Roman" w:hAnsi="Times New Roman" w:cs="Times New Roman"/>
          <w:sz w:val="24"/>
          <w:szCs w:val="24"/>
          <w:lang w:val="en-US"/>
        </w:rPr>
        <w:t xml:space="preserve">independent researchers </w:t>
      </w:r>
      <w:r w:rsidRPr="000C06F8">
        <w:rPr>
          <w:rFonts w:ascii="Times New Roman" w:hAnsi="Times New Roman" w:cs="Times New Roman"/>
          <w:sz w:val="24"/>
          <w:szCs w:val="24"/>
          <w:lang w:val="en-US"/>
        </w:rPr>
        <w:t>and curators of theatre</w:t>
      </w:r>
      <w:r w:rsidR="00985370" w:rsidRPr="000C06F8">
        <w:rPr>
          <w:rFonts w:ascii="Times New Roman" w:hAnsi="Times New Roman" w:cs="Times New Roman"/>
          <w:sz w:val="24"/>
          <w:szCs w:val="24"/>
          <w:lang w:val="en-US"/>
        </w:rPr>
        <w:t xml:space="preserve"> collections, </w:t>
      </w:r>
      <w:r w:rsidRPr="000C06F8">
        <w:rPr>
          <w:rFonts w:ascii="Times New Roman" w:hAnsi="Times New Roman" w:cs="Times New Roman"/>
          <w:sz w:val="24"/>
          <w:szCs w:val="24"/>
          <w:lang w:val="en-US"/>
        </w:rPr>
        <w:t xml:space="preserve">representatives of theatre </w:t>
      </w:r>
      <w:r w:rsidR="00985370" w:rsidRPr="000C06F8">
        <w:rPr>
          <w:rFonts w:ascii="Times New Roman" w:hAnsi="Times New Roman" w:cs="Times New Roman"/>
          <w:sz w:val="24"/>
          <w:szCs w:val="24"/>
          <w:lang w:val="en-US"/>
        </w:rPr>
        <w:t xml:space="preserve">and museum </w:t>
      </w:r>
      <w:r w:rsidRPr="000C06F8">
        <w:rPr>
          <w:rFonts w:ascii="Times New Roman" w:hAnsi="Times New Roman" w:cs="Times New Roman"/>
          <w:sz w:val="24"/>
          <w:szCs w:val="24"/>
          <w:lang w:val="en-US"/>
        </w:rPr>
        <w:t xml:space="preserve">public organizations, </w:t>
      </w:r>
      <w:r w:rsidR="00C10ABC" w:rsidRPr="000C06F8">
        <w:rPr>
          <w:rFonts w:ascii="Times New Roman" w:hAnsi="Times New Roman" w:cs="Times New Roman"/>
          <w:sz w:val="24"/>
          <w:szCs w:val="24"/>
          <w:lang w:val="en-US"/>
        </w:rPr>
        <w:t xml:space="preserve">figures of </w:t>
      </w:r>
      <w:r w:rsidRPr="000C06F8">
        <w:rPr>
          <w:rFonts w:ascii="Times New Roman" w:hAnsi="Times New Roman" w:cs="Times New Roman"/>
          <w:sz w:val="24"/>
          <w:szCs w:val="24"/>
          <w:lang w:val="en-US"/>
        </w:rPr>
        <w:t>theatr</w:t>
      </w:r>
      <w:r w:rsidR="00C10ABC" w:rsidRPr="000C06F8">
        <w:rPr>
          <w:rFonts w:ascii="Times New Roman" w:hAnsi="Times New Roman" w:cs="Times New Roman"/>
          <w:sz w:val="24"/>
          <w:szCs w:val="24"/>
          <w:lang w:val="en-US"/>
        </w:rPr>
        <w:t xml:space="preserve">ical art, </w:t>
      </w:r>
      <w:r w:rsidRPr="000C06F8">
        <w:rPr>
          <w:rFonts w:ascii="Times New Roman" w:hAnsi="Times New Roman" w:cs="Times New Roman"/>
          <w:sz w:val="24"/>
          <w:szCs w:val="24"/>
          <w:lang w:val="en-US"/>
        </w:rPr>
        <w:t>collectors, theatre experts, museum experts, cultural experts, art critics</w:t>
      </w:r>
      <w:r w:rsidR="00985370" w:rsidRPr="000C06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06F8">
        <w:rPr>
          <w:rFonts w:ascii="Times New Roman" w:hAnsi="Times New Roman" w:cs="Times New Roman"/>
          <w:sz w:val="24"/>
          <w:szCs w:val="24"/>
          <w:lang w:val="en-US"/>
        </w:rPr>
        <w:t>are invited to participate.</w:t>
      </w:r>
    </w:p>
    <w:p w:rsidR="00410E0C" w:rsidRPr="000C06F8" w:rsidRDefault="00410E0C" w:rsidP="0007005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C06F8">
        <w:rPr>
          <w:rFonts w:ascii="Times New Roman" w:hAnsi="Times New Roman" w:cs="Times New Roman"/>
          <w:sz w:val="24"/>
          <w:szCs w:val="24"/>
          <w:lang w:val="en-US"/>
        </w:rPr>
        <w:t>The forum will include an International scientific conference, round tables and seminars on topical issues of museum activity</w:t>
      </w:r>
      <w:r w:rsidR="003735C1" w:rsidRPr="000C06F8">
        <w:rPr>
          <w:rFonts w:ascii="Times New Roman" w:hAnsi="Times New Roman" w:cs="Times New Roman"/>
          <w:sz w:val="24"/>
          <w:szCs w:val="24"/>
          <w:lang w:val="en-US"/>
        </w:rPr>
        <w:t xml:space="preserve"> and theatrical art.</w:t>
      </w:r>
    </w:p>
    <w:p w:rsidR="003735C1" w:rsidRPr="000C06F8" w:rsidRDefault="003735C1" w:rsidP="0007005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C06F8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main </w:t>
      </w:r>
      <w:r w:rsidR="004B4CC2" w:rsidRPr="000C06F8">
        <w:rPr>
          <w:rFonts w:ascii="Times New Roman" w:hAnsi="Times New Roman" w:cs="Times New Roman"/>
          <w:b/>
          <w:sz w:val="24"/>
          <w:szCs w:val="24"/>
          <w:lang w:val="en-US"/>
        </w:rPr>
        <w:t>issues</w:t>
      </w:r>
      <w:r w:rsidRPr="000C06F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of the scientific conference</w:t>
      </w:r>
      <w:r w:rsidR="00485AD1" w:rsidRPr="000C06F8">
        <w:rPr>
          <w:rFonts w:ascii="Times New Roman" w:hAnsi="Times New Roman" w:cs="Times New Roman"/>
          <w:sz w:val="24"/>
          <w:szCs w:val="24"/>
          <w:lang w:val="en-US"/>
        </w:rPr>
        <w:t xml:space="preserve"> are:</w:t>
      </w:r>
    </w:p>
    <w:p w:rsidR="003735C1" w:rsidRPr="000C06F8" w:rsidRDefault="003735C1" w:rsidP="0007005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C06F8">
        <w:rPr>
          <w:rFonts w:ascii="Times New Roman" w:hAnsi="Times New Roman" w:cs="Times New Roman"/>
          <w:sz w:val="24"/>
          <w:szCs w:val="24"/>
          <w:lang w:val="en-US"/>
        </w:rPr>
        <w:t>• Theatrical heritage in museums, archives, libraries</w:t>
      </w:r>
      <w:r w:rsidR="008A603B" w:rsidRPr="000C06F8">
        <w:rPr>
          <w:rFonts w:ascii="Times New Roman" w:hAnsi="Times New Roman" w:cs="Times New Roman"/>
          <w:sz w:val="24"/>
          <w:szCs w:val="24"/>
          <w:lang w:val="en-US"/>
        </w:rPr>
        <w:t>: problems of preservation and study</w:t>
      </w:r>
    </w:p>
    <w:p w:rsidR="003735C1" w:rsidRPr="000C06F8" w:rsidRDefault="003735C1" w:rsidP="0007005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C06F8">
        <w:rPr>
          <w:rFonts w:ascii="Times New Roman" w:hAnsi="Times New Roman" w:cs="Times New Roman"/>
          <w:sz w:val="24"/>
          <w:szCs w:val="24"/>
          <w:lang w:val="en-US"/>
        </w:rPr>
        <w:t>• History of theatre in museum collections</w:t>
      </w:r>
      <w:r w:rsidR="008A603B" w:rsidRPr="000C06F8">
        <w:rPr>
          <w:rFonts w:ascii="Times New Roman" w:hAnsi="Times New Roman" w:cs="Times New Roman"/>
          <w:sz w:val="24"/>
          <w:szCs w:val="24"/>
          <w:lang w:val="en-US"/>
        </w:rPr>
        <w:t xml:space="preserve"> and new approaches to representation </w:t>
      </w:r>
      <w:r w:rsidR="00B32EC8" w:rsidRPr="000C06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735C1" w:rsidRPr="000C06F8" w:rsidRDefault="003735C1" w:rsidP="0007005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C06F8">
        <w:rPr>
          <w:rFonts w:ascii="Times New Roman" w:hAnsi="Times New Roman" w:cs="Times New Roman"/>
          <w:sz w:val="24"/>
          <w:szCs w:val="24"/>
          <w:lang w:val="en-US"/>
        </w:rPr>
        <w:t xml:space="preserve">• Theatre collections in the system of </w:t>
      </w:r>
      <w:r w:rsidR="00D4344A" w:rsidRPr="000C06F8">
        <w:rPr>
          <w:rFonts w:ascii="Times New Roman" w:hAnsi="Times New Roman" w:cs="Times New Roman"/>
          <w:sz w:val="24"/>
          <w:szCs w:val="24"/>
          <w:lang w:val="en-US"/>
        </w:rPr>
        <w:t>state museum funds</w:t>
      </w:r>
    </w:p>
    <w:p w:rsidR="003735C1" w:rsidRPr="000C06F8" w:rsidRDefault="003735C1" w:rsidP="0007005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C06F8">
        <w:rPr>
          <w:rFonts w:ascii="Times New Roman" w:hAnsi="Times New Roman" w:cs="Times New Roman"/>
          <w:sz w:val="24"/>
          <w:szCs w:val="24"/>
          <w:lang w:val="en-US"/>
        </w:rPr>
        <w:t>• Theatre museum in the modern cultural space</w:t>
      </w:r>
    </w:p>
    <w:p w:rsidR="00153CAE" w:rsidRPr="000C06F8" w:rsidRDefault="00153CAE" w:rsidP="0007005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C06F8">
        <w:rPr>
          <w:rFonts w:ascii="Times New Roman" w:hAnsi="Times New Roman" w:cs="Times New Roman"/>
          <w:sz w:val="24"/>
          <w:szCs w:val="24"/>
          <w:lang w:val="en-US"/>
        </w:rPr>
        <w:t xml:space="preserve">• The role of the individual in the preservation of </w:t>
      </w:r>
      <w:r w:rsidR="00B1051E" w:rsidRPr="000C06F8">
        <w:rPr>
          <w:rFonts w:ascii="Times New Roman" w:hAnsi="Times New Roman" w:cs="Times New Roman"/>
          <w:sz w:val="24"/>
          <w:szCs w:val="24"/>
          <w:lang w:val="en-US"/>
        </w:rPr>
        <w:t>theatrical</w:t>
      </w:r>
      <w:r w:rsidRPr="000C06F8">
        <w:rPr>
          <w:rFonts w:ascii="Times New Roman" w:hAnsi="Times New Roman" w:cs="Times New Roman"/>
          <w:sz w:val="24"/>
          <w:szCs w:val="24"/>
          <w:lang w:val="en-US"/>
        </w:rPr>
        <w:t xml:space="preserve"> heritage</w:t>
      </w:r>
    </w:p>
    <w:p w:rsidR="00153CAE" w:rsidRPr="000C06F8" w:rsidRDefault="00153CAE" w:rsidP="008A603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C06F8">
        <w:rPr>
          <w:rFonts w:ascii="Times New Roman" w:hAnsi="Times New Roman" w:cs="Times New Roman"/>
          <w:sz w:val="24"/>
          <w:szCs w:val="24"/>
          <w:lang w:val="en-US"/>
        </w:rPr>
        <w:t>* Theatre object in the exhibition: new approaches to the presentation of theatrical heritage</w:t>
      </w:r>
    </w:p>
    <w:p w:rsidR="00D01DE8" w:rsidRPr="000C06F8" w:rsidRDefault="00D01DE8" w:rsidP="0007005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01DE8" w:rsidRPr="000C06F8" w:rsidRDefault="005D6FE3" w:rsidP="0007005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C06F8">
        <w:rPr>
          <w:rFonts w:ascii="Times New Roman" w:hAnsi="Times New Roman" w:cs="Times New Roman"/>
          <w:b/>
          <w:sz w:val="24"/>
          <w:szCs w:val="24"/>
          <w:lang w:val="en-US"/>
        </w:rPr>
        <w:t>Report duration</w:t>
      </w:r>
      <w:r w:rsidR="00D01DE8" w:rsidRPr="000C06F8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8A603B" w:rsidRPr="000C06F8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="00D01DE8" w:rsidRPr="000C06F8">
        <w:rPr>
          <w:rFonts w:ascii="Times New Roman" w:hAnsi="Times New Roman" w:cs="Times New Roman"/>
          <w:sz w:val="24"/>
          <w:szCs w:val="24"/>
          <w:lang w:val="en-US"/>
        </w:rPr>
        <w:t xml:space="preserve"> minutes.</w:t>
      </w:r>
    </w:p>
    <w:p w:rsidR="00D01DE8" w:rsidRPr="000C06F8" w:rsidRDefault="00D01DE8" w:rsidP="0007005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C06F8">
        <w:rPr>
          <w:rFonts w:ascii="Times New Roman" w:hAnsi="Times New Roman" w:cs="Times New Roman"/>
          <w:sz w:val="24"/>
          <w:szCs w:val="24"/>
          <w:lang w:val="en-US"/>
        </w:rPr>
        <w:t>Official languages  -   Russian and English.</w:t>
      </w:r>
    </w:p>
    <w:p w:rsidR="00D01DE8" w:rsidRPr="000C06F8" w:rsidRDefault="009C68AF" w:rsidP="00070053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0C06F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TRAVEL EXPENSES, FOOD, ACCOMMODATION IS PROVIDED BY THE SENDING PARTY.</w:t>
      </w:r>
    </w:p>
    <w:p w:rsidR="00BE60B7" w:rsidRDefault="00D01DE8" w:rsidP="0007005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C06F8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895668" w:rsidRPr="000C06F8">
        <w:rPr>
          <w:rFonts w:ascii="Times New Roman" w:hAnsi="Times New Roman" w:cs="Times New Roman"/>
          <w:sz w:val="24"/>
          <w:szCs w:val="24"/>
          <w:lang w:val="en-US"/>
        </w:rPr>
        <w:t xml:space="preserve">registration </w:t>
      </w:r>
      <w:r w:rsidRPr="000C06F8">
        <w:rPr>
          <w:rFonts w:ascii="Times New Roman" w:hAnsi="Times New Roman" w:cs="Times New Roman"/>
          <w:sz w:val="24"/>
          <w:szCs w:val="24"/>
          <w:lang w:val="en-US"/>
        </w:rPr>
        <w:t>fee is 1000 rubles. Excursion program - for an additional fee (</w:t>
      </w:r>
      <w:r w:rsidR="00895668" w:rsidRPr="000C06F8">
        <w:rPr>
          <w:rFonts w:ascii="Times New Roman" w:hAnsi="Times New Roman" w:cs="Times New Roman"/>
          <w:sz w:val="24"/>
          <w:szCs w:val="24"/>
          <w:lang w:val="en-US"/>
        </w:rPr>
        <w:t xml:space="preserve">tours of </w:t>
      </w:r>
      <w:r w:rsidRPr="000C06F8">
        <w:rPr>
          <w:rFonts w:ascii="Times New Roman" w:hAnsi="Times New Roman" w:cs="Times New Roman"/>
          <w:sz w:val="24"/>
          <w:szCs w:val="24"/>
          <w:lang w:val="en-US"/>
        </w:rPr>
        <w:t>Moscow).</w:t>
      </w:r>
      <w:bookmarkStart w:id="0" w:name="_GoBack"/>
      <w:bookmarkEnd w:id="0"/>
      <w:r w:rsidRPr="00D41E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E60B7" w:rsidRDefault="00BE60B7" w:rsidP="0007005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E60B7">
        <w:rPr>
          <w:rFonts w:ascii="Times New Roman" w:hAnsi="Times New Roman" w:cs="Times New Roman"/>
          <w:sz w:val="24"/>
          <w:szCs w:val="24"/>
          <w:lang w:val="en-US"/>
        </w:rPr>
        <w:t xml:space="preserve">Venue: </w:t>
      </w:r>
      <w:r w:rsidRPr="00BE60B7">
        <w:rPr>
          <w:rFonts w:ascii="Times New Roman" w:hAnsi="Times New Roman" w:cs="Times New Roman"/>
          <w:b/>
          <w:sz w:val="24"/>
          <w:szCs w:val="24"/>
          <w:lang w:val="en-US"/>
        </w:rPr>
        <w:t xml:space="preserve">A.A. </w:t>
      </w:r>
      <w:proofErr w:type="spellStart"/>
      <w:r w:rsidRPr="00BE60B7">
        <w:rPr>
          <w:rFonts w:ascii="Times New Roman" w:hAnsi="Times New Roman" w:cs="Times New Roman"/>
          <w:b/>
          <w:sz w:val="24"/>
          <w:szCs w:val="24"/>
          <w:lang w:val="en-US"/>
        </w:rPr>
        <w:t>Bakhrushin</w:t>
      </w:r>
      <w:proofErr w:type="spellEnd"/>
      <w:r w:rsidRPr="00BE60B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State Central Theatre Museum, </w:t>
      </w:r>
      <w:proofErr w:type="spellStart"/>
      <w:r w:rsidRPr="00BE60B7">
        <w:rPr>
          <w:rFonts w:ascii="Times New Roman" w:hAnsi="Times New Roman" w:cs="Times New Roman"/>
          <w:b/>
          <w:sz w:val="24"/>
          <w:szCs w:val="24"/>
          <w:lang w:val="en-US"/>
        </w:rPr>
        <w:t>Karetny</w:t>
      </w:r>
      <w:proofErr w:type="spellEnd"/>
      <w:r w:rsidRPr="00BE60B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Sarai</w:t>
      </w:r>
      <w:r w:rsidRPr="00BE60B7">
        <w:rPr>
          <w:rFonts w:ascii="Times New Roman" w:hAnsi="Times New Roman" w:cs="Times New Roman"/>
          <w:sz w:val="24"/>
          <w:szCs w:val="24"/>
          <w:lang w:val="en-US"/>
        </w:rPr>
        <w:t xml:space="preserve">: 31/12 </w:t>
      </w:r>
      <w:proofErr w:type="spellStart"/>
      <w:r w:rsidRPr="00BE60B7">
        <w:rPr>
          <w:rFonts w:ascii="Times New Roman" w:hAnsi="Times New Roman" w:cs="Times New Roman"/>
          <w:sz w:val="24"/>
          <w:szCs w:val="24"/>
          <w:lang w:val="en-US"/>
        </w:rPr>
        <w:t>Bakhrushin</w:t>
      </w:r>
      <w:proofErr w:type="spellEnd"/>
      <w:r w:rsidRPr="00BE60B7">
        <w:rPr>
          <w:rFonts w:ascii="Times New Roman" w:hAnsi="Times New Roman" w:cs="Times New Roman"/>
          <w:sz w:val="24"/>
          <w:szCs w:val="24"/>
          <w:lang w:val="en-US"/>
        </w:rPr>
        <w:t xml:space="preserve"> street, Moscow, metro station "</w:t>
      </w:r>
      <w:proofErr w:type="spellStart"/>
      <w:r w:rsidRPr="00BE60B7">
        <w:rPr>
          <w:rFonts w:ascii="Times New Roman" w:hAnsi="Times New Roman" w:cs="Times New Roman"/>
          <w:sz w:val="24"/>
          <w:szCs w:val="24"/>
          <w:lang w:val="en-US"/>
        </w:rPr>
        <w:t>Paveletskaya</w:t>
      </w:r>
      <w:proofErr w:type="spellEnd"/>
      <w:r w:rsidRPr="00BE60B7">
        <w:rPr>
          <w:rFonts w:ascii="Times New Roman" w:hAnsi="Times New Roman" w:cs="Times New Roman"/>
          <w:sz w:val="24"/>
          <w:szCs w:val="24"/>
          <w:lang w:val="en-US"/>
        </w:rPr>
        <w:t>".</w:t>
      </w:r>
    </w:p>
    <w:p w:rsidR="0039727C" w:rsidRPr="00D41E40" w:rsidRDefault="0039727C" w:rsidP="0007005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41E40">
        <w:rPr>
          <w:rFonts w:ascii="Times New Roman" w:hAnsi="Times New Roman" w:cs="Times New Roman"/>
          <w:sz w:val="24"/>
          <w:szCs w:val="24"/>
          <w:lang w:val="en-US"/>
        </w:rPr>
        <w:lastRenderedPageBreak/>
        <w:t>To participate in the forum, please send by May 31, 2019:</w:t>
      </w:r>
    </w:p>
    <w:p w:rsidR="0039727C" w:rsidRPr="00D41E40" w:rsidRDefault="0039727C" w:rsidP="0007005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41E40">
        <w:rPr>
          <w:rFonts w:ascii="Times New Roman" w:hAnsi="Times New Roman" w:cs="Times New Roman"/>
          <w:sz w:val="24"/>
          <w:szCs w:val="24"/>
          <w:lang w:val="en-US"/>
        </w:rPr>
        <w:t xml:space="preserve">1) completed application </w:t>
      </w:r>
      <w:r w:rsidR="00F31987" w:rsidRPr="00D41E40">
        <w:rPr>
          <w:rFonts w:ascii="Times New Roman" w:hAnsi="Times New Roman" w:cs="Times New Roman"/>
          <w:sz w:val="24"/>
          <w:szCs w:val="24"/>
          <w:lang w:val="en-US"/>
        </w:rPr>
        <w:t xml:space="preserve">form </w:t>
      </w:r>
      <w:r w:rsidRPr="00D41E40">
        <w:rPr>
          <w:rFonts w:ascii="Times New Roman" w:hAnsi="Times New Roman" w:cs="Times New Roman"/>
          <w:sz w:val="24"/>
          <w:szCs w:val="24"/>
          <w:lang w:val="en-US"/>
        </w:rPr>
        <w:t>for participation in the forum (</w:t>
      </w:r>
      <w:r w:rsidR="00657D0B" w:rsidRPr="00D41E40">
        <w:rPr>
          <w:rFonts w:ascii="Times New Roman" w:hAnsi="Times New Roman" w:cs="Times New Roman"/>
          <w:sz w:val="24"/>
          <w:szCs w:val="24"/>
          <w:lang w:val="en-US"/>
        </w:rPr>
        <w:t>see</w:t>
      </w:r>
      <w:r w:rsidRPr="00D41E40">
        <w:rPr>
          <w:rFonts w:ascii="Times New Roman" w:hAnsi="Times New Roman" w:cs="Times New Roman"/>
          <w:sz w:val="24"/>
          <w:szCs w:val="24"/>
          <w:lang w:val="en-US"/>
        </w:rPr>
        <w:t xml:space="preserve"> the Appendix</w:t>
      </w:r>
      <w:r w:rsidR="00F77FEC">
        <w:rPr>
          <w:rFonts w:ascii="Times New Roman" w:hAnsi="Times New Roman" w:cs="Times New Roman"/>
          <w:sz w:val="24"/>
          <w:szCs w:val="24"/>
          <w:lang w:val="en-US"/>
        </w:rPr>
        <w:t xml:space="preserve"> 1</w:t>
      </w:r>
      <w:r w:rsidRPr="00D41E40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39727C" w:rsidRDefault="0039727C" w:rsidP="0007005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41E40">
        <w:rPr>
          <w:rFonts w:ascii="Times New Roman" w:hAnsi="Times New Roman" w:cs="Times New Roman"/>
          <w:sz w:val="24"/>
          <w:szCs w:val="24"/>
          <w:lang w:val="en-US"/>
        </w:rPr>
        <w:t>2) short summary of the report in Russian and English (no more than 1000 characters).</w:t>
      </w:r>
    </w:p>
    <w:p w:rsidR="0084257F" w:rsidRPr="00FA5781" w:rsidRDefault="0084257F" w:rsidP="0007005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32905" w:rsidRDefault="00B32905" w:rsidP="0007005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32905">
        <w:rPr>
          <w:rFonts w:ascii="Times New Roman" w:hAnsi="Times New Roman" w:cs="Times New Roman"/>
          <w:sz w:val="24"/>
          <w:szCs w:val="24"/>
          <w:lang w:val="en-US"/>
        </w:rPr>
        <w:t>Following the results of the forum a collection of materials will be published.</w:t>
      </w:r>
    </w:p>
    <w:p w:rsidR="0039727C" w:rsidRPr="00D41E40" w:rsidRDefault="00657D0B" w:rsidP="0007005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41E40">
        <w:rPr>
          <w:rFonts w:ascii="Times New Roman" w:hAnsi="Times New Roman" w:cs="Times New Roman"/>
          <w:sz w:val="24"/>
          <w:szCs w:val="24"/>
          <w:lang w:val="en-US"/>
        </w:rPr>
        <w:t>Please send the a</w:t>
      </w:r>
      <w:r w:rsidR="0039727C" w:rsidRPr="00D41E40">
        <w:rPr>
          <w:rFonts w:ascii="Times New Roman" w:hAnsi="Times New Roman" w:cs="Times New Roman"/>
          <w:sz w:val="24"/>
          <w:szCs w:val="24"/>
          <w:lang w:val="en-US"/>
        </w:rPr>
        <w:t xml:space="preserve">pplication </w:t>
      </w:r>
      <w:r w:rsidR="00F31987" w:rsidRPr="00D41E40">
        <w:rPr>
          <w:rFonts w:ascii="Times New Roman" w:hAnsi="Times New Roman" w:cs="Times New Roman"/>
          <w:sz w:val="24"/>
          <w:szCs w:val="24"/>
          <w:lang w:val="en-US"/>
        </w:rPr>
        <w:t xml:space="preserve">forms </w:t>
      </w:r>
      <w:r w:rsidR="00E26B72" w:rsidRPr="00D41E40">
        <w:rPr>
          <w:rFonts w:ascii="Times New Roman" w:hAnsi="Times New Roman" w:cs="Times New Roman"/>
          <w:sz w:val="24"/>
          <w:szCs w:val="24"/>
          <w:lang w:val="en-US"/>
        </w:rPr>
        <w:t xml:space="preserve">marked </w:t>
      </w:r>
      <w:r w:rsidR="00E26B72" w:rsidRPr="00B250BF">
        <w:rPr>
          <w:rFonts w:ascii="Times New Roman" w:hAnsi="Times New Roman" w:cs="Times New Roman"/>
          <w:b/>
          <w:sz w:val="24"/>
          <w:szCs w:val="24"/>
          <w:lang w:val="en-US"/>
        </w:rPr>
        <w:t>"Museum Forum in Moscow"</w:t>
      </w:r>
      <w:r w:rsidR="00F77F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77FEC" w:rsidRPr="00F77FEC">
        <w:rPr>
          <w:rFonts w:ascii="Times New Roman" w:hAnsi="Times New Roman" w:cs="Times New Roman"/>
          <w:sz w:val="24"/>
          <w:szCs w:val="24"/>
          <w:lang w:val="en-US"/>
        </w:rPr>
        <w:t>to the Organizing Committee</w:t>
      </w:r>
      <w:r w:rsidR="00B250B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D73CA0" w:rsidRPr="00D41E40" w:rsidRDefault="0039727C" w:rsidP="0007005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41E40">
        <w:rPr>
          <w:rFonts w:ascii="Times New Roman" w:hAnsi="Times New Roman" w:cs="Times New Roman"/>
          <w:sz w:val="24"/>
          <w:szCs w:val="24"/>
          <w:lang w:val="en-US"/>
        </w:rPr>
        <w:t xml:space="preserve">More information about the forum can be found </w:t>
      </w:r>
      <w:r w:rsidR="00E26B72" w:rsidRPr="00D41E40">
        <w:rPr>
          <w:rFonts w:ascii="Times New Roman" w:hAnsi="Times New Roman" w:cs="Times New Roman"/>
          <w:sz w:val="24"/>
          <w:szCs w:val="24"/>
          <w:lang w:val="en-US"/>
        </w:rPr>
        <w:t xml:space="preserve">on the website </w:t>
      </w:r>
      <w:r w:rsidR="000C06F8">
        <w:fldChar w:fldCharType="begin"/>
      </w:r>
      <w:r w:rsidR="000C06F8" w:rsidRPr="000C06F8">
        <w:rPr>
          <w:lang w:val="en-US"/>
        </w:rPr>
        <w:instrText xml:space="preserve"> HYPERLINK "http://www.gctm.ru" </w:instrText>
      </w:r>
      <w:r w:rsidR="000C06F8">
        <w:fldChar w:fldCharType="separate"/>
      </w:r>
      <w:r w:rsidR="00E26B72" w:rsidRPr="00D41E40">
        <w:rPr>
          <w:rStyle w:val="a4"/>
          <w:rFonts w:ascii="Times New Roman" w:hAnsi="Times New Roman" w:cs="Times New Roman"/>
          <w:sz w:val="24"/>
          <w:szCs w:val="24"/>
          <w:lang w:val="en-US"/>
        </w:rPr>
        <w:t>www.gctm.ru</w:t>
      </w:r>
      <w:r w:rsidR="000C06F8">
        <w:rPr>
          <w:rStyle w:val="a4"/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E26B72" w:rsidRPr="00D41E4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E26B72" w:rsidRPr="00D41E40" w:rsidRDefault="00E26B72" w:rsidP="0007005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41E40">
        <w:rPr>
          <w:rFonts w:ascii="Times New Roman" w:hAnsi="Times New Roman" w:cs="Times New Roman"/>
          <w:b/>
          <w:sz w:val="24"/>
          <w:szCs w:val="24"/>
          <w:lang w:val="en-US"/>
        </w:rPr>
        <w:t>Contact details</w:t>
      </w:r>
      <w:r w:rsidRPr="00D41E40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F31987" w:rsidRPr="00D41E40" w:rsidRDefault="00E26B72" w:rsidP="0007005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B4527">
        <w:rPr>
          <w:rFonts w:ascii="Times New Roman" w:hAnsi="Times New Roman" w:cs="Times New Roman"/>
          <w:b/>
          <w:sz w:val="24"/>
          <w:szCs w:val="24"/>
          <w:lang w:val="en-US"/>
        </w:rPr>
        <w:t>For Russian participants:</w:t>
      </w:r>
      <w:r w:rsidRPr="00D41E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250BF">
        <w:rPr>
          <w:rFonts w:ascii="Times New Roman" w:hAnsi="Times New Roman" w:cs="Times New Roman"/>
          <w:b/>
          <w:sz w:val="24"/>
          <w:szCs w:val="24"/>
          <w:lang w:val="en-US"/>
        </w:rPr>
        <w:t>Gamula</w:t>
      </w:r>
      <w:proofErr w:type="spellEnd"/>
      <w:r w:rsidR="00B250B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Irina </w:t>
      </w:r>
      <w:proofErr w:type="spellStart"/>
      <w:r w:rsidR="00B250BF">
        <w:rPr>
          <w:rFonts w:ascii="Times New Roman" w:hAnsi="Times New Roman" w:cs="Times New Roman"/>
          <w:b/>
          <w:sz w:val="24"/>
          <w:szCs w:val="24"/>
          <w:lang w:val="en-US"/>
        </w:rPr>
        <w:t>Petrovna</w:t>
      </w:r>
      <w:proofErr w:type="spellEnd"/>
      <w:r w:rsidRPr="00D41E40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C57375">
        <w:rPr>
          <w:rFonts w:ascii="Times New Roman" w:hAnsi="Times New Roman" w:cs="Times New Roman"/>
          <w:sz w:val="24"/>
          <w:szCs w:val="24"/>
          <w:lang w:val="en-US"/>
        </w:rPr>
        <w:t xml:space="preserve">Scientific </w:t>
      </w:r>
      <w:r w:rsidR="00F31987" w:rsidRPr="00D41E40">
        <w:rPr>
          <w:rFonts w:ascii="Times New Roman" w:hAnsi="Times New Roman" w:cs="Times New Roman"/>
          <w:sz w:val="24"/>
          <w:szCs w:val="24"/>
          <w:lang w:val="en-US"/>
        </w:rPr>
        <w:t xml:space="preserve">secretary of the </w:t>
      </w:r>
      <w:r w:rsidR="00F77FEC">
        <w:rPr>
          <w:rFonts w:ascii="Times New Roman" w:hAnsi="Times New Roman" w:cs="Times New Roman"/>
          <w:sz w:val="24"/>
          <w:szCs w:val="24"/>
          <w:lang w:val="en-US"/>
        </w:rPr>
        <w:t xml:space="preserve">A.A. </w:t>
      </w:r>
      <w:proofErr w:type="spellStart"/>
      <w:r w:rsidR="00F77FEC">
        <w:rPr>
          <w:rFonts w:ascii="Times New Roman" w:hAnsi="Times New Roman" w:cs="Times New Roman"/>
          <w:sz w:val="24"/>
          <w:szCs w:val="24"/>
          <w:lang w:val="en-US"/>
        </w:rPr>
        <w:t>Bakhrushin</w:t>
      </w:r>
      <w:proofErr w:type="spellEnd"/>
      <w:r w:rsidR="00F77F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31987" w:rsidRPr="00D41E40">
        <w:rPr>
          <w:rFonts w:ascii="Times New Roman" w:hAnsi="Times New Roman" w:cs="Times New Roman"/>
          <w:sz w:val="24"/>
          <w:szCs w:val="24"/>
          <w:lang w:val="en-US"/>
        </w:rPr>
        <w:t>State Central T</w:t>
      </w:r>
      <w:r w:rsidRPr="00D41E40">
        <w:rPr>
          <w:rFonts w:ascii="Times New Roman" w:hAnsi="Times New Roman" w:cs="Times New Roman"/>
          <w:sz w:val="24"/>
          <w:szCs w:val="24"/>
          <w:lang w:val="en-US"/>
        </w:rPr>
        <w:t xml:space="preserve">heatre Museum): + </w:t>
      </w:r>
      <w:r w:rsidR="00B250BF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D41E40">
        <w:rPr>
          <w:rFonts w:ascii="Times New Roman" w:hAnsi="Times New Roman" w:cs="Times New Roman"/>
          <w:sz w:val="24"/>
          <w:szCs w:val="24"/>
          <w:lang w:val="en-US"/>
        </w:rPr>
        <w:t>(499)</w:t>
      </w:r>
      <w:r w:rsidR="00FA57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1E40">
        <w:rPr>
          <w:rFonts w:ascii="Times New Roman" w:hAnsi="Times New Roman" w:cs="Times New Roman"/>
          <w:sz w:val="24"/>
          <w:szCs w:val="24"/>
          <w:lang w:val="en-US"/>
        </w:rPr>
        <w:t>238</w:t>
      </w:r>
      <w:r w:rsidR="00197D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1E40">
        <w:rPr>
          <w:rFonts w:ascii="Times New Roman" w:hAnsi="Times New Roman" w:cs="Times New Roman"/>
          <w:sz w:val="24"/>
          <w:szCs w:val="24"/>
          <w:lang w:val="en-US"/>
        </w:rPr>
        <w:t xml:space="preserve">62-50; </w:t>
      </w:r>
      <w:r w:rsidR="00B250BF">
        <w:rPr>
          <w:rFonts w:ascii="Times New Roman" w:hAnsi="Times New Roman" w:cs="Times New Roman"/>
          <w:sz w:val="24"/>
          <w:szCs w:val="24"/>
          <w:lang w:val="en-US"/>
        </w:rPr>
        <w:t>+7-916-</w:t>
      </w:r>
      <w:r w:rsidR="002B4527">
        <w:rPr>
          <w:rFonts w:ascii="Times New Roman" w:hAnsi="Times New Roman" w:cs="Times New Roman"/>
          <w:sz w:val="24"/>
          <w:szCs w:val="24"/>
          <w:lang w:val="en-US"/>
        </w:rPr>
        <w:t xml:space="preserve">219 41 43; </w:t>
      </w:r>
      <w:r w:rsidR="000C06F8">
        <w:fldChar w:fldCharType="begin"/>
      </w:r>
      <w:r w:rsidR="000C06F8" w:rsidRPr="000C06F8">
        <w:rPr>
          <w:lang w:val="en-US"/>
        </w:rPr>
        <w:instrText xml:space="preserve"> HYPERLINK "mailto:irina-g@gctm.ru" </w:instrText>
      </w:r>
      <w:r w:rsidR="000C06F8">
        <w:fldChar w:fldCharType="separate"/>
      </w:r>
      <w:r w:rsidR="002B4527" w:rsidRPr="003672AA">
        <w:rPr>
          <w:rStyle w:val="a4"/>
          <w:rFonts w:ascii="Times New Roman" w:hAnsi="Times New Roman" w:cs="Times New Roman"/>
          <w:sz w:val="24"/>
          <w:szCs w:val="24"/>
          <w:lang w:val="en-US"/>
        </w:rPr>
        <w:t>irina-g@gctm.ru</w:t>
      </w:r>
      <w:r w:rsidR="000C06F8">
        <w:rPr>
          <w:rStyle w:val="a4"/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2B45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26B72" w:rsidRPr="00D41E40" w:rsidRDefault="00E26B72" w:rsidP="0007005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124AF">
        <w:rPr>
          <w:rFonts w:ascii="Times New Roman" w:hAnsi="Times New Roman" w:cs="Times New Roman"/>
          <w:b/>
          <w:sz w:val="24"/>
          <w:szCs w:val="24"/>
          <w:lang w:val="en-US"/>
        </w:rPr>
        <w:t>For foreign participants</w:t>
      </w:r>
      <w:r w:rsidRPr="00D41E4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D41E40">
        <w:rPr>
          <w:rFonts w:ascii="Times New Roman" w:hAnsi="Times New Roman" w:cs="Times New Roman"/>
          <w:b/>
          <w:sz w:val="24"/>
          <w:szCs w:val="24"/>
          <w:lang w:val="en-US"/>
        </w:rPr>
        <w:t>Dilya</w:t>
      </w:r>
      <w:proofErr w:type="spellEnd"/>
      <w:r w:rsidRPr="00D41E4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D41E40">
        <w:rPr>
          <w:rFonts w:ascii="Times New Roman" w:hAnsi="Times New Roman" w:cs="Times New Roman"/>
          <w:b/>
          <w:sz w:val="24"/>
          <w:szCs w:val="24"/>
          <w:lang w:val="en-US"/>
        </w:rPr>
        <w:t>Rudenko</w:t>
      </w:r>
      <w:proofErr w:type="spellEnd"/>
      <w:r w:rsidRPr="00D41E40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C57375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D41E40">
        <w:rPr>
          <w:rFonts w:ascii="Times New Roman" w:hAnsi="Times New Roman" w:cs="Times New Roman"/>
          <w:sz w:val="24"/>
          <w:szCs w:val="24"/>
          <w:lang w:val="en-US"/>
        </w:rPr>
        <w:t>ead</w:t>
      </w:r>
      <w:r w:rsidR="00F31987" w:rsidRPr="00D41E40">
        <w:rPr>
          <w:rFonts w:ascii="Times New Roman" w:hAnsi="Times New Roman" w:cs="Times New Roman"/>
          <w:sz w:val="24"/>
          <w:szCs w:val="24"/>
          <w:lang w:val="en-US"/>
        </w:rPr>
        <w:t xml:space="preserve"> of the International d</w:t>
      </w:r>
      <w:r w:rsidRPr="00D41E40">
        <w:rPr>
          <w:rFonts w:ascii="Times New Roman" w:hAnsi="Times New Roman" w:cs="Times New Roman"/>
          <w:sz w:val="24"/>
          <w:szCs w:val="24"/>
          <w:lang w:val="en-US"/>
        </w:rPr>
        <w:t>epartment</w:t>
      </w:r>
      <w:r w:rsidR="00F77FEC">
        <w:rPr>
          <w:rFonts w:ascii="Times New Roman" w:hAnsi="Times New Roman" w:cs="Times New Roman"/>
          <w:sz w:val="24"/>
          <w:szCs w:val="24"/>
          <w:lang w:val="en-US"/>
        </w:rPr>
        <w:t xml:space="preserve"> of the A.A. </w:t>
      </w:r>
      <w:proofErr w:type="spellStart"/>
      <w:r w:rsidR="00F77FEC">
        <w:rPr>
          <w:rFonts w:ascii="Times New Roman" w:hAnsi="Times New Roman" w:cs="Times New Roman"/>
          <w:sz w:val="24"/>
          <w:szCs w:val="24"/>
          <w:lang w:val="en-US"/>
        </w:rPr>
        <w:t>Bakhrushin</w:t>
      </w:r>
      <w:proofErr w:type="spellEnd"/>
      <w:r w:rsidR="00F77FEC">
        <w:rPr>
          <w:rFonts w:ascii="Times New Roman" w:hAnsi="Times New Roman" w:cs="Times New Roman"/>
          <w:sz w:val="24"/>
          <w:szCs w:val="24"/>
          <w:lang w:val="en-US"/>
        </w:rPr>
        <w:t xml:space="preserve"> State Central Theatre Museum</w:t>
      </w:r>
      <w:r w:rsidRPr="00D41E40">
        <w:rPr>
          <w:rFonts w:ascii="Times New Roman" w:hAnsi="Times New Roman" w:cs="Times New Roman"/>
          <w:sz w:val="24"/>
          <w:szCs w:val="24"/>
          <w:lang w:val="en-US"/>
        </w:rPr>
        <w:t xml:space="preserve">): </w:t>
      </w:r>
      <w:r w:rsidR="009124AF">
        <w:rPr>
          <w:rFonts w:ascii="Times New Roman" w:hAnsi="Times New Roman" w:cs="Times New Roman"/>
          <w:sz w:val="24"/>
          <w:szCs w:val="24"/>
          <w:lang w:val="en-US"/>
        </w:rPr>
        <w:t>+7</w:t>
      </w:r>
      <w:r w:rsidRPr="00D41E40">
        <w:rPr>
          <w:rFonts w:ascii="Times New Roman" w:hAnsi="Times New Roman" w:cs="Times New Roman"/>
          <w:sz w:val="24"/>
          <w:szCs w:val="24"/>
          <w:lang w:val="en-US"/>
        </w:rPr>
        <w:t xml:space="preserve"> (499)238-79-33,</w:t>
      </w:r>
      <w:r w:rsidR="00F31987" w:rsidRPr="00D41E40">
        <w:rPr>
          <w:rFonts w:ascii="Times New Roman" w:hAnsi="Times New Roman" w:cs="Times New Roman"/>
          <w:sz w:val="24"/>
          <w:szCs w:val="24"/>
          <w:lang w:val="en-US"/>
        </w:rPr>
        <w:t xml:space="preserve"> +7-919-963 24 54; </w:t>
      </w:r>
      <w:r w:rsidRPr="00D41E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C06F8">
        <w:fldChar w:fldCharType="begin"/>
      </w:r>
      <w:r w:rsidR="000C06F8" w:rsidRPr="000C06F8">
        <w:rPr>
          <w:lang w:val="en-US"/>
        </w:rPr>
        <w:instrText xml:space="preserve"> HYPERLINK "mailto:dilyarsb@yandex.ru" </w:instrText>
      </w:r>
      <w:r w:rsidR="000C06F8">
        <w:fldChar w:fldCharType="separate"/>
      </w:r>
      <w:r w:rsidR="00F31987" w:rsidRPr="00D41E40">
        <w:rPr>
          <w:rStyle w:val="a4"/>
          <w:rFonts w:ascii="Times New Roman" w:hAnsi="Times New Roman" w:cs="Times New Roman"/>
          <w:sz w:val="24"/>
          <w:szCs w:val="24"/>
          <w:lang w:val="en-US"/>
        </w:rPr>
        <w:t>dilyarsb@yandex.ru</w:t>
      </w:r>
      <w:r w:rsidR="000C06F8">
        <w:rPr>
          <w:rStyle w:val="a4"/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F31987" w:rsidRPr="00D41E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26B72" w:rsidRPr="00D41E40" w:rsidRDefault="00E26B72" w:rsidP="0007005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41E40">
        <w:rPr>
          <w:rFonts w:ascii="Times New Roman" w:hAnsi="Times New Roman" w:cs="Times New Roman"/>
          <w:sz w:val="24"/>
          <w:szCs w:val="24"/>
          <w:lang w:val="en-US"/>
        </w:rPr>
        <w:t xml:space="preserve">Registration will also be </w:t>
      </w:r>
      <w:r w:rsidR="00333D5A" w:rsidRPr="00D41E40">
        <w:rPr>
          <w:rFonts w:ascii="Times New Roman" w:hAnsi="Times New Roman" w:cs="Times New Roman"/>
          <w:sz w:val="24"/>
          <w:szCs w:val="24"/>
          <w:lang w:val="en-US"/>
        </w:rPr>
        <w:t>done</w:t>
      </w:r>
      <w:r w:rsidRPr="00D41E40">
        <w:rPr>
          <w:rFonts w:ascii="Times New Roman" w:hAnsi="Times New Roman" w:cs="Times New Roman"/>
          <w:sz w:val="24"/>
          <w:szCs w:val="24"/>
          <w:lang w:val="en-US"/>
        </w:rPr>
        <w:t xml:space="preserve"> on the website</w:t>
      </w:r>
      <w:r w:rsidR="00333D5A" w:rsidRPr="00D41E40">
        <w:rPr>
          <w:rFonts w:ascii="Times New Roman" w:hAnsi="Times New Roman" w:cs="Times New Roman"/>
          <w:sz w:val="24"/>
          <w:szCs w:val="24"/>
          <w:lang w:val="en-US"/>
        </w:rPr>
        <w:t xml:space="preserve"> of the  </w:t>
      </w:r>
      <w:r w:rsidRPr="00D41E40">
        <w:rPr>
          <w:rFonts w:ascii="Times New Roman" w:hAnsi="Times New Roman" w:cs="Times New Roman"/>
          <w:sz w:val="24"/>
          <w:szCs w:val="24"/>
          <w:lang w:val="en-US"/>
        </w:rPr>
        <w:t xml:space="preserve"> A. A. </w:t>
      </w:r>
      <w:proofErr w:type="spellStart"/>
      <w:r w:rsidRPr="00D41E40">
        <w:rPr>
          <w:rFonts w:ascii="Times New Roman" w:hAnsi="Times New Roman" w:cs="Times New Roman"/>
          <w:sz w:val="24"/>
          <w:szCs w:val="24"/>
          <w:lang w:val="en-US"/>
        </w:rPr>
        <w:t>Bakhrushin</w:t>
      </w:r>
      <w:proofErr w:type="spellEnd"/>
      <w:r w:rsidRPr="00D41E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33D5A" w:rsidRPr="00D41E40">
        <w:rPr>
          <w:rFonts w:ascii="Times New Roman" w:hAnsi="Times New Roman" w:cs="Times New Roman"/>
          <w:sz w:val="24"/>
          <w:szCs w:val="24"/>
          <w:lang w:val="en-US"/>
        </w:rPr>
        <w:t xml:space="preserve">State Central Theatre Museum: </w:t>
      </w:r>
      <w:hyperlink r:id="rId6" w:history="1">
        <w:r w:rsidR="00333D5A" w:rsidRPr="00D41E4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www.gctm.ru</w:t>
        </w:r>
      </w:hyperlink>
      <w:r w:rsidR="00333D5A" w:rsidRPr="00D41E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B173A" w:rsidRPr="00070053" w:rsidRDefault="00FB173A" w:rsidP="00792F26">
      <w:pPr>
        <w:jc w:val="center"/>
        <w:rPr>
          <w:b/>
          <w:sz w:val="24"/>
          <w:szCs w:val="24"/>
          <w:lang w:val="en-US"/>
        </w:rPr>
      </w:pPr>
    </w:p>
    <w:p w:rsidR="00792F26" w:rsidRPr="00070053" w:rsidRDefault="00792F26" w:rsidP="00792F26">
      <w:pPr>
        <w:jc w:val="center"/>
        <w:rPr>
          <w:b/>
          <w:sz w:val="24"/>
          <w:szCs w:val="24"/>
          <w:lang w:val="en-US"/>
        </w:rPr>
      </w:pPr>
      <w:r w:rsidRPr="00070053">
        <w:rPr>
          <w:b/>
          <w:sz w:val="24"/>
          <w:szCs w:val="24"/>
          <w:lang w:val="en-US"/>
        </w:rPr>
        <w:t>Application for participation in the forum</w:t>
      </w:r>
    </w:p>
    <w:p w:rsidR="00792F26" w:rsidRPr="00070053" w:rsidRDefault="00792F26" w:rsidP="00792F26">
      <w:pPr>
        <w:rPr>
          <w:sz w:val="24"/>
          <w:szCs w:val="24"/>
          <w:lang w:val="en-US"/>
        </w:rPr>
      </w:pPr>
    </w:p>
    <w:p w:rsidR="00792F26" w:rsidRPr="00070053" w:rsidRDefault="00792F26" w:rsidP="00792F26">
      <w:pPr>
        <w:rPr>
          <w:sz w:val="24"/>
          <w:szCs w:val="24"/>
          <w:lang w:val="en-US"/>
        </w:rPr>
      </w:pPr>
      <w:r w:rsidRPr="00070053">
        <w:rPr>
          <w:sz w:val="24"/>
          <w:szCs w:val="24"/>
          <w:lang w:val="en-US"/>
        </w:rPr>
        <w:t>Surname, name, patronymic___________________________________________</w:t>
      </w:r>
    </w:p>
    <w:p w:rsidR="00792F26" w:rsidRPr="00070053" w:rsidRDefault="00792F26" w:rsidP="00792F26">
      <w:pPr>
        <w:rPr>
          <w:sz w:val="24"/>
          <w:szCs w:val="24"/>
          <w:lang w:val="en-US"/>
        </w:rPr>
      </w:pPr>
      <w:r w:rsidRPr="00070053">
        <w:rPr>
          <w:sz w:val="24"/>
          <w:szCs w:val="24"/>
          <w:lang w:val="en-US"/>
        </w:rPr>
        <w:t>Form of participation (with report, without report) – underline whatever applicable</w:t>
      </w:r>
    </w:p>
    <w:p w:rsidR="00792F26" w:rsidRPr="00070053" w:rsidRDefault="00792F26" w:rsidP="00792F26">
      <w:pPr>
        <w:rPr>
          <w:sz w:val="24"/>
          <w:szCs w:val="24"/>
          <w:lang w:val="en-US"/>
        </w:rPr>
      </w:pPr>
      <w:r w:rsidRPr="00070053">
        <w:rPr>
          <w:sz w:val="24"/>
          <w:szCs w:val="24"/>
          <w:lang w:val="en-US"/>
        </w:rPr>
        <w:t>Topic of report______________________________________________________</w:t>
      </w:r>
    </w:p>
    <w:p w:rsidR="00792F26" w:rsidRPr="00070053" w:rsidRDefault="00792F26" w:rsidP="00792F26">
      <w:pPr>
        <w:rPr>
          <w:sz w:val="24"/>
          <w:szCs w:val="24"/>
          <w:lang w:val="en-US"/>
        </w:rPr>
      </w:pPr>
      <w:r w:rsidRPr="00070053">
        <w:rPr>
          <w:sz w:val="24"/>
          <w:szCs w:val="24"/>
          <w:lang w:val="en-US"/>
        </w:rPr>
        <w:t>Place of work_______________________________________________________</w:t>
      </w:r>
    </w:p>
    <w:p w:rsidR="00792F26" w:rsidRPr="00070053" w:rsidRDefault="00792F26" w:rsidP="00792F26">
      <w:pPr>
        <w:rPr>
          <w:sz w:val="24"/>
          <w:szCs w:val="24"/>
          <w:lang w:val="en-US"/>
        </w:rPr>
      </w:pPr>
      <w:r w:rsidRPr="00070053">
        <w:rPr>
          <w:sz w:val="24"/>
          <w:szCs w:val="24"/>
          <w:lang w:val="en-US"/>
        </w:rPr>
        <w:t>Position____________________________________________________________</w:t>
      </w:r>
    </w:p>
    <w:p w:rsidR="00792F26" w:rsidRPr="00070053" w:rsidRDefault="00792F26" w:rsidP="00792F26">
      <w:pPr>
        <w:rPr>
          <w:sz w:val="24"/>
          <w:szCs w:val="24"/>
          <w:lang w:val="en-US"/>
        </w:rPr>
      </w:pPr>
      <w:r w:rsidRPr="00070053">
        <w:rPr>
          <w:sz w:val="24"/>
          <w:szCs w:val="24"/>
          <w:lang w:val="en-US"/>
        </w:rPr>
        <w:t>Academic status or degree ____________________________________________</w:t>
      </w:r>
    </w:p>
    <w:p w:rsidR="00792F26" w:rsidRPr="00070053" w:rsidRDefault="00792F26" w:rsidP="00792F26">
      <w:pPr>
        <w:rPr>
          <w:sz w:val="24"/>
          <w:szCs w:val="24"/>
          <w:lang w:val="en-US"/>
        </w:rPr>
      </w:pPr>
      <w:r w:rsidRPr="00070053">
        <w:rPr>
          <w:sz w:val="24"/>
          <w:szCs w:val="24"/>
          <w:lang w:val="en-US"/>
        </w:rPr>
        <w:t>Contact phone number________________________________________________</w:t>
      </w:r>
    </w:p>
    <w:p w:rsidR="00792F26" w:rsidRPr="00070053" w:rsidRDefault="00792F26" w:rsidP="00792F26">
      <w:pPr>
        <w:rPr>
          <w:sz w:val="24"/>
          <w:szCs w:val="24"/>
          <w:lang w:val="en-US"/>
        </w:rPr>
      </w:pPr>
      <w:r w:rsidRPr="00070053">
        <w:rPr>
          <w:sz w:val="24"/>
          <w:szCs w:val="24"/>
          <w:lang w:val="en-US"/>
        </w:rPr>
        <w:t>E-mail ___________________________________________________________________</w:t>
      </w:r>
    </w:p>
    <w:p w:rsidR="00792F26" w:rsidRPr="00070053" w:rsidRDefault="00792F26" w:rsidP="00792F26">
      <w:pPr>
        <w:rPr>
          <w:sz w:val="24"/>
          <w:szCs w:val="24"/>
          <w:lang w:val="en-US"/>
        </w:rPr>
      </w:pPr>
      <w:r w:rsidRPr="00070053">
        <w:rPr>
          <w:sz w:val="24"/>
          <w:szCs w:val="24"/>
          <w:lang w:val="en-US"/>
        </w:rPr>
        <w:t>Need for technical support of the report _________________________________</w:t>
      </w:r>
    </w:p>
    <w:p w:rsidR="00792F26" w:rsidRPr="00070053" w:rsidRDefault="00792F26" w:rsidP="00792F26">
      <w:pPr>
        <w:rPr>
          <w:sz w:val="24"/>
          <w:szCs w:val="24"/>
          <w:lang w:val="en-US"/>
        </w:rPr>
      </w:pPr>
      <w:r w:rsidRPr="00070053">
        <w:rPr>
          <w:sz w:val="24"/>
          <w:szCs w:val="24"/>
          <w:lang w:val="en-US"/>
        </w:rPr>
        <w:t xml:space="preserve">Need for a hotel </w:t>
      </w:r>
      <w:r w:rsidR="009124AF">
        <w:rPr>
          <w:sz w:val="24"/>
          <w:szCs w:val="24"/>
          <w:lang w:val="en-US"/>
        </w:rPr>
        <w:t xml:space="preserve">reservation </w:t>
      </w:r>
      <w:r w:rsidRPr="00070053">
        <w:rPr>
          <w:sz w:val="24"/>
          <w:szCs w:val="24"/>
          <w:lang w:val="en-US"/>
        </w:rPr>
        <w:t>_________________________________________________</w:t>
      </w:r>
    </w:p>
    <w:p w:rsidR="0039727C" w:rsidRPr="00070053" w:rsidRDefault="0039727C" w:rsidP="0039727C">
      <w:pPr>
        <w:rPr>
          <w:sz w:val="24"/>
          <w:szCs w:val="24"/>
          <w:lang w:val="en-US"/>
        </w:rPr>
      </w:pPr>
    </w:p>
    <w:p w:rsidR="003735C1" w:rsidRPr="009124AF" w:rsidRDefault="003735C1" w:rsidP="00410E0C">
      <w:pPr>
        <w:rPr>
          <w:sz w:val="24"/>
          <w:szCs w:val="24"/>
          <w:lang w:val="en-US"/>
        </w:rPr>
      </w:pPr>
    </w:p>
    <w:p w:rsidR="003735C1" w:rsidRPr="009124AF" w:rsidRDefault="003735C1" w:rsidP="00410E0C">
      <w:pPr>
        <w:rPr>
          <w:sz w:val="24"/>
          <w:szCs w:val="24"/>
          <w:lang w:val="en-US"/>
        </w:rPr>
      </w:pPr>
    </w:p>
    <w:sectPr w:rsidR="003735C1" w:rsidRPr="00912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F6D06"/>
    <w:multiLevelType w:val="hybridMultilevel"/>
    <w:tmpl w:val="069E5E20"/>
    <w:lvl w:ilvl="0" w:tplc="A59A8B92">
      <w:start w:val="1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559"/>
    <w:rsid w:val="00070053"/>
    <w:rsid w:val="000C06F8"/>
    <w:rsid w:val="00153CAE"/>
    <w:rsid w:val="00197DAE"/>
    <w:rsid w:val="00257F87"/>
    <w:rsid w:val="002B4527"/>
    <w:rsid w:val="00327B4E"/>
    <w:rsid w:val="00333D5A"/>
    <w:rsid w:val="00360E82"/>
    <w:rsid w:val="003735C1"/>
    <w:rsid w:val="0039727C"/>
    <w:rsid w:val="00410E0C"/>
    <w:rsid w:val="00485AD1"/>
    <w:rsid w:val="004B4CC2"/>
    <w:rsid w:val="005D6FE3"/>
    <w:rsid w:val="00657D0B"/>
    <w:rsid w:val="00792F26"/>
    <w:rsid w:val="0084257F"/>
    <w:rsid w:val="008637F4"/>
    <w:rsid w:val="00895668"/>
    <w:rsid w:val="008A603B"/>
    <w:rsid w:val="008B1606"/>
    <w:rsid w:val="009124AF"/>
    <w:rsid w:val="00944559"/>
    <w:rsid w:val="00985370"/>
    <w:rsid w:val="009C68AF"/>
    <w:rsid w:val="00A03D87"/>
    <w:rsid w:val="00A10558"/>
    <w:rsid w:val="00A61889"/>
    <w:rsid w:val="00AD6738"/>
    <w:rsid w:val="00B1051E"/>
    <w:rsid w:val="00B250BF"/>
    <w:rsid w:val="00B32905"/>
    <w:rsid w:val="00B32EC8"/>
    <w:rsid w:val="00BE60B7"/>
    <w:rsid w:val="00C10ABC"/>
    <w:rsid w:val="00C57375"/>
    <w:rsid w:val="00D01DE8"/>
    <w:rsid w:val="00D41E40"/>
    <w:rsid w:val="00D4344A"/>
    <w:rsid w:val="00D71FE9"/>
    <w:rsid w:val="00D73CA0"/>
    <w:rsid w:val="00E26B72"/>
    <w:rsid w:val="00F31987"/>
    <w:rsid w:val="00F77FEC"/>
    <w:rsid w:val="00FA5781"/>
    <w:rsid w:val="00FB173A"/>
    <w:rsid w:val="00FB490A"/>
    <w:rsid w:val="00FE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CA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26B7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CA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26B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ct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ФГБУК ГЦТМ им. А. А. Бахрушина</Company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Rudenko</dc:creator>
  <cp:keywords/>
  <dc:description/>
  <cp:lastModifiedBy>Girich_</cp:lastModifiedBy>
  <cp:revision>13</cp:revision>
  <dcterms:created xsi:type="dcterms:W3CDTF">2019-01-24T14:02:00Z</dcterms:created>
  <dcterms:modified xsi:type="dcterms:W3CDTF">2019-03-12T09:22:00Z</dcterms:modified>
</cp:coreProperties>
</file>